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E63F7" w:rsidP="000A7F6C">
      <w:pPr>
        <w:pStyle w:val="Podtytu"/>
        <w:rPr>
          <w:sz w:val="36"/>
        </w:rPr>
      </w:pPr>
      <w:r>
        <w:t>OGŁASZA  PIERWSZY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09"/>
        <w:gridCol w:w="1134"/>
        <w:gridCol w:w="851"/>
      </w:tblGrid>
      <w:tr w:rsidR="00EF19D7" w:rsidTr="00EF19D7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EF19D7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EF19D7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9404A0" w:rsidP="004B07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994/1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19731/7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9404A0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838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Radęcin</w:t>
            </w:r>
            <w:r w:rsidRPr="00180350">
              <w:rPr>
                <w:sz w:val="18"/>
                <w:szCs w:val="18"/>
                <w:lang w:eastAsia="en-US"/>
              </w:rPr>
              <w:t>, 00</w:t>
            </w: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 jest objęta Miejscowym Planem Zagospodarowania Przestrzennego.</w:t>
            </w:r>
          </w:p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C0283" w:rsidRDefault="001E5522" w:rsidP="00A524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A5243E">
              <w:rPr>
                <w:sz w:val="18"/>
                <w:szCs w:val="18"/>
                <w:lang w:eastAsia="en-US"/>
              </w:rPr>
              <w:t>ML</w:t>
            </w:r>
            <w:r w:rsidR="00EF19D7">
              <w:rPr>
                <w:sz w:val="18"/>
                <w:szCs w:val="18"/>
                <w:lang w:eastAsia="en-US"/>
              </w:rPr>
              <w:t xml:space="preserve"> – tereny zabudowy letniskowej   </w:t>
            </w:r>
          </w:p>
          <w:p w:rsidR="00EF19D7" w:rsidRPr="00180350" w:rsidRDefault="00EF19D7" w:rsidP="00A5243E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9404A0" w:rsidP="003C0283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88.000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9404A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9404A0">
              <w:rPr>
                <w:sz w:val="18"/>
                <w:szCs w:val="18"/>
                <w:lang w:eastAsia="en-US"/>
              </w:rPr>
              <w:t>9</w:t>
            </w:r>
            <w:r w:rsidR="004E63F7">
              <w:rPr>
                <w:sz w:val="18"/>
                <w:szCs w:val="18"/>
                <w:lang w:eastAsia="en-US"/>
              </w:rPr>
              <w:t>.0</w:t>
            </w:r>
            <w:r w:rsidR="00040DEF">
              <w:rPr>
                <w:sz w:val="18"/>
                <w:szCs w:val="18"/>
                <w:lang w:eastAsia="en-US"/>
              </w:rPr>
              <w:t>0</w:t>
            </w:r>
            <w:r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usług (tekst jednolity Dz.U. z 20</w:t>
      </w:r>
      <w:r w:rsidR="000255ED">
        <w:rPr>
          <w:i/>
        </w:rPr>
        <w:t>22</w:t>
      </w:r>
      <w:r w:rsidR="004F17D9" w:rsidRPr="00F82C21">
        <w:rPr>
          <w:i/>
        </w:rPr>
        <w:t xml:space="preserve"> r. poz. </w:t>
      </w:r>
      <w:r w:rsidR="000255ED">
        <w:rPr>
          <w:i/>
        </w:rPr>
        <w:t>931</w:t>
      </w:r>
      <w:r w:rsidR="004F17D9" w:rsidRPr="00F82C21">
        <w:rPr>
          <w:i/>
        </w:rPr>
        <w:t xml:space="preserve">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712DA8">
        <w:t>3</w:t>
      </w:r>
      <w:bookmarkStart w:id="0" w:name="_GoBack"/>
      <w:bookmarkEnd w:id="0"/>
      <w:r w:rsidR="009404A0">
        <w:t xml:space="preserve"> lipca</w:t>
      </w:r>
      <w:r w:rsidR="003B75E7">
        <w:t xml:space="preserve"> </w:t>
      </w:r>
      <w:r>
        <w:t xml:space="preserve"> 20</w:t>
      </w:r>
      <w:r w:rsidR="00A764D5">
        <w:t>2</w:t>
      </w:r>
      <w:r w:rsidR="003C0283">
        <w:t>3</w:t>
      </w:r>
      <w:r>
        <w:t xml:space="preserve"> r.  o godz. </w:t>
      </w:r>
      <w:r w:rsidR="00F8798C">
        <w:t>1</w:t>
      </w:r>
      <w:r w:rsidR="009404A0">
        <w:t>3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</w:t>
      </w:r>
      <w:proofErr w:type="spellStart"/>
      <w:r w:rsidR="0051261C">
        <w:t>t.j</w:t>
      </w:r>
      <w:proofErr w:type="spellEnd"/>
      <w:r w:rsidR="0051261C">
        <w:t>.</w:t>
      </w:r>
      <w:r w:rsidR="00EF5F6D">
        <w:t xml:space="preserve"> </w:t>
      </w:r>
      <w:r w:rsidR="0051261C">
        <w:t>Dz.U.202</w:t>
      </w:r>
      <w:r w:rsidR="00EF5F6D">
        <w:t>2</w:t>
      </w:r>
      <w:r w:rsidR="0051261C">
        <w:t>r., poz</w:t>
      </w:r>
      <w:r w:rsidR="003C0283">
        <w:t>.</w:t>
      </w:r>
      <w:r w:rsidR="00EF5F6D">
        <w:t xml:space="preserve"> 2142</w:t>
      </w:r>
      <w:r w:rsidR="0051261C">
        <w:t xml:space="preserve"> 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 xml:space="preserve">małżonkowie biorą udział w przetargu osobiście. W przypadku brania udziału                    w licytacji przez jednego z małżonków posiadających ustrój wspólności majątkowej małżeńskiej wymagana jest zgoda drugiego współmałżonka – w formie </w:t>
      </w:r>
      <w:r w:rsidR="003664D9">
        <w:t>oświadczenia</w:t>
      </w:r>
      <w:r>
        <w:t xml:space="preserve"> –</w:t>
      </w:r>
      <w:r w:rsidR="003664D9">
        <w:t xml:space="preserve"> dotyczącego</w:t>
      </w:r>
      <w:r>
        <w:t xml:space="preserve">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lastRenderedPageBreak/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9404A0">
        <w:t>27 czerwca</w:t>
      </w:r>
      <w:r w:rsidR="00176843">
        <w:t xml:space="preserve"> 20</w:t>
      </w:r>
      <w:r w:rsidR="00A764D5">
        <w:t>2</w:t>
      </w:r>
      <w:r w:rsidR="003C0283">
        <w:t>3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9404A0">
        <w:rPr>
          <w:b/>
          <w:bCs/>
        </w:rPr>
        <w:t>27 czerwca</w:t>
      </w:r>
      <w:r w:rsidR="00AD297F">
        <w:rPr>
          <w:b/>
          <w:bCs/>
        </w:rPr>
        <w:t xml:space="preserve"> 202</w:t>
      </w:r>
      <w:r w:rsidR="003C0283">
        <w:rPr>
          <w:b/>
          <w:bCs/>
        </w:rPr>
        <w:t>3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</w:t>
      </w:r>
      <w:r w:rsidR="00040DEF">
        <w:rPr>
          <w:bCs/>
        </w:rPr>
        <w:t>ko lub nazwę osoby</w:t>
      </w:r>
      <w:r w:rsidR="000D3546">
        <w:rPr>
          <w:bCs/>
        </w:rPr>
        <w:t xml:space="preserve"> 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040DEF" w:rsidRDefault="00EF19D7" w:rsidP="00DE286F">
      <w:pPr>
        <w:pStyle w:val="Tekstpodstawowy2"/>
        <w:rPr>
          <w:b/>
        </w:rPr>
      </w:pPr>
      <w:r w:rsidRPr="00040DEF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9404A0" w:rsidRPr="00F82C21" w:rsidRDefault="009404A0" w:rsidP="009404A0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9404A0" w:rsidRDefault="009404A0" w:rsidP="009404A0">
      <w:pPr>
        <w:pStyle w:val="Tekstpodstawowy2"/>
      </w:pPr>
      <w:r>
        <w:t>Przedmiotowa nieruchomość stanowiąca działkę nr 994/1 o powierzchni 0,0838 ha położona jest na terenie kompleksu działek rekreacyjnych nad jeziorem Radęcińskim. Dojazd dobry drogą gruntową. Dostępność elementów przestrzeni z punktu widzenia rekreacji dobra, jezioro o dużych walorach rekreacyjnych. Korzystanie z walorów obszarów leśnych nieograniczone,</w:t>
      </w:r>
      <w:r w:rsidRPr="0091572C">
        <w:t xml:space="preserve"> </w:t>
      </w:r>
      <w:r>
        <w:t xml:space="preserve">w odległości kilku kilometrów od Drawieńskiego Parku Narodowego. </w:t>
      </w:r>
    </w:p>
    <w:p w:rsidR="009404A0" w:rsidRDefault="009404A0" w:rsidP="009404A0">
      <w:pPr>
        <w:pStyle w:val="Tekstpodstawowy2"/>
      </w:pPr>
      <w:r>
        <w:t xml:space="preserve"> Kształt nieruchomości regularny, teren miejscowo falisty i nachylony w kierunku południowym  równy. W związku z powyższym kształt i konfigurację uznaje się jako średnio korzystne. Działka porośnięta jest  czterema sosnami. Nieruchomość usytuowana jest                    w strefie uzbrojenia w energię elektryczną, wodociąg wiejski  i kanalizację zbiorczą.</w:t>
      </w:r>
    </w:p>
    <w:p w:rsidR="009404A0" w:rsidRDefault="009404A0" w:rsidP="009404A0">
      <w:pPr>
        <w:pStyle w:val="Tekstpodstawowy2"/>
      </w:pPr>
      <w:proofErr w:type="spellStart"/>
      <w:r>
        <w:t>Klasoużytek</w:t>
      </w:r>
      <w:proofErr w:type="spellEnd"/>
      <w:r>
        <w:t xml:space="preserve">:  </w:t>
      </w:r>
      <w:proofErr w:type="spellStart"/>
      <w:r>
        <w:t>RIVa</w:t>
      </w:r>
      <w:proofErr w:type="spellEnd"/>
      <w:r>
        <w:t xml:space="preserve"> – 0,0452 ha, RV- 0,0386 ha.</w:t>
      </w:r>
    </w:p>
    <w:p w:rsidR="009404A0" w:rsidRDefault="009404A0" w:rsidP="009404A0">
      <w:pPr>
        <w:pStyle w:val="Tekstpodstawowy2"/>
      </w:pPr>
      <w:r>
        <w:t>Nieruchomość ta jest położona w sołectwie Radęcin, gmina Dobiegniew w powiecie strzelecko-drezdeneckim na granicy trzech województw: lubuskiego, wielkopolskiego                     i zachodniopomorskiego. Jednym z atutów gminy jest dobre połączenie komunikacyjne, drogowe i kolejowe oraz niewielka odległość do granicy z Niemcami, najbliższe przejście graniczne  w Kostrzynie nad Odrą. Gmina Dobiegniew zajmuje obszar ponad 35 tys. ha, około 65% terenu zajmują lasy i tereny zadrzewione, a około 30% uprawy rolne.</w:t>
      </w: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54EAA5" wp14:editId="55BAB1CD">
            <wp:simplePos x="0" y="0"/>
            <wp:positionH relativeFrom="column">
              <wp:posOffset>53025</wp:posOffset>
            </wp:positionH>
            <wp:positionV relativeFrom="paragraph">
              <wp:posOffset>112624</wp:posOffset>
            </wp:positionV>
            <wp:extent cx="5755341" cy="3096666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8" t="25292" r="14021" b="9280"/>
                    <a:stretch/>
                  </pic:blipFill>
                  <pic:spPr bwMode="auto">
                    <a:xfrm>
                      <a:off x="0" y="0"/>
                      <a:ext cx="5759307" cy="309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pStyle w:val="Tekstpodstawowy2"/>
      </w:pPr>
    </w:p>
    <w:p w:rsidR="009404A0" w:rsidRDefault="009404A0" w:rsidP="009404A0">
      <w:pPr>
        <w:jc w:val="both"/>
        <w:rPr>
          <w:bCs/>
        </w:rPr>
      </w:pPr>
    </w:p>
    <w:p w:rsidR="009404A0" w:rsidRDefault="009404A0" w:rsidP="009404A0">
      <w:pPr>
        <w:jc w:val="both"/>
        <w:rPr>
          <w:bCs/>
        </w:rPr>
      </w:pPr>
      <w:r>
        <w:rPr>
          <w:bCs/>
        </w:rPr>
        <w:lastRenderedPageBreak/>
        <w:t>INFORMACJE DODATKOWE</w:t>
      </w:r>
    </w:p>
    <w:p w:rsidR="009404A0" w:rsidRDefault="009404A0" w:rsidP="009404A0">
      <w:pPr>
        <w:jc w:val="both"/>
        <w:rPr>
          <w:bCs/>
        </w:rPr>
      </w:pPr>
    </w:p>
    <w:p w:rsidR="009404A0" w:rsidRDefault="009404A0" w:rsidP="009404A0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9404A0" w:rsidRDefault="009404A0" w:rsidP="009404A0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                        w nabyciu nieruchomości na podstawie art. 34 ust.1 pkt ustawy o gospodarce nieruchomościami upłynął dla nieruchomości opisanej w powyższej tabeli: poz.1 – </w:t>
      </w:r>
      <w:r w:rsidR="00EF5F6D">
        <w:t>28.04.2023</w:t>
      </w:r>
      <w:r>
        <w:t>r.</w:t>
      </w:r>
    </w:p>
    <w:p w:rsidR="009404A0" w:rsidRDefault="009404A0" w:rsidP="009404A0">
      <w:pPr>
        <w:pStyle w:val="Akapitzlist"/>
        <w:numPr>
          <w:ilvl w:val="0"/>
          <w:numId w:val="2"/>
        </w:numPr>
        <w:jc w:val="both"/>
      </w:pPr>
      <w:r>
        <w:t>Opłaty notarialne i sądowe związane z zawarciem umowy w formie aktu notarialnego z założeniem i wpisem do księgi wieczystej oraz koszty związane z okazaniem granic w całości ponosi nabywca nieruchomości.</w:t>
      </w:r>
    </w:p>
    <w:p w:rsidR="009404A0" w:rsidRDefault="009404A0" w:rsidP="009404A0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przetargu.</w:t>
      </w:r>
    </w:p>
    <w:p w:rsidR="009404A0" w:rsidRDefault="009404A0" w:rsidP="009404A0">
      <w:pPr>
        <w:pStyle w:val="Akapitzlist"/>
        <w:numPr>
          <w:ilvl w:val="0"/>
          <w:numId w:val="2"/>
        </w:numPr>
        <w:jc w:val="both"/>
      </w:pPr>
      <w:r>
        <w:t>Jeżeli osoba ustalona jako nabywca nieruchomości nie stawi się bez usprawiedliwienia  w miejscu i terminie podanym w zawiadomieniu, sprzedający może odstąpić od zawarcia umowy, a wpłacone wadium nie podlega wówczas zwrotowi.</w:t>
      </w:r>
    </w:p>
    <w:p w:rsidR="009404A0" w:rsidRDefault="009404A0" w:rsidP="009404A0">
      <w:pPr>
        <w:pStyle w:val="Akapitzlist"/>
        <w:numPr>
          <w:ilvl w:val="0"/>
          <w:numId w:val="2"/>
        </w:numPr>
        <w:jc w:val="both"/>
      </w:pPr>
      <w:r>
        <w:t>Z dniem podpisania umowy w formie aktu notarialnego na nabywcę przechodzą wszelkie ciężary i korzyści związane z nieruchomością.</w:t>
      </w:r>
    </w:p>
    <w:p w:rsidR="009404A0" w:rsidRDefault="009404A0" w:rsidP="009404A0">
      <w:pPr>
        <w:pStyle w:val="Akapitzlist"/>
        <w:numPr>
          <w:ilvl w:val="0"/>
          <w:numId w:val="2"/>
        </w:numPr>
        <w:jc w:val="both"/>
      </w:pPr>
      <w:r>
        <w:t>Nabywca nieruchomości zobowiązany jest przed rozpoczęciem inwestycji dokonać wyłączenia gruntów z produkcji rolnej i uiścić stosowne opłaty.</w:t>
      </w:r>
    </w:p>
    <w:p w:rsidR="009404A0" w:rsidRDefault="009404A0" w:rsidP="009404A0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9404A0" w:rsidRDefault="009404A0" w:rsidP="009404A0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9404A0" w:rsidRDefault="009404A0" w:rsidP="009404A0">
      <w:pPr>
        <w:jc w:val="both"/>
      </w:pPr>
    </w:p>
    <w:p w:rsidR="009404A0" w:rsidRDefault="009404A0" w:rsidP="009404A0">
      <w:pPr>
        <w:jc w:val="both"/>
        <w:rPr>
          <w:bCs/>
        </w:rPr>
      </w:pPr>
    </w:p>
    <w:p w:rsidR="009404A0" w:rsidRDefault="009404A0" w:rsidP="009404A0">
      <w:pPr>
        <w:jc w:val="both"/>
      </w:pPr>
    </w:p>
    <w:p w:rsidR="009404A0" w:rsidRDefault="009404A0" w:rsidP="009404A0">
      <w:pPr>
        <w:jc w:val="both"/>
        <w:rPr>
          <w:b/>
        </w:rPr>
      </w:pPr>
    </w:p>
    <w:p w:rsidR="009404A0" w:rsidRDefault="009404A0" w:rsidP="009404A0">
      <w:pPr>
        <w:jc w:val="both"/>
        <w:rPr>
          <w:b/>
        </w:rPr>
      </w:pPr>
    </w:p>
    <w:p w:rsidR="009404A0" w:rsidRPr="00D9337F" w:rsidRDefault="009404A0" w:rsidP="009404A0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9404A0" w:rsidRDefault="009404A0" w:rsidP="009404A0">
      <w:pPr>
        <w:jc w:val="both"/>
      </w:pPr>
    </w:p>
    <w:p w:rsidR="009404A0" w:rsidRPr="00136725" w:rsidRDefault="009404A0" w:rsidP="009404A0">
      <w:pPr>
        <w:jc w:val="both"/>
        <w:rPr>
          <w:b/>
          <w:u w:val="single"/>
        </w:rPr>
      </w:pPr>
      <w:r>
        <w:t xml:space="preserve">Ogłoszenie o przetargu dostępne jest na stronie  internetowej Gminy Dobiegniew, </w:t>
      </w:r>
      <w:hyperlink r:id="rId7" w:history="1">
        <w:r w:rsidRPr="00136725">
          <w:rPr>
            <w:rStyle w:val="Hipercze"/>
            <w:color w:val="auto"/>
          </w:rPr>
          <w:t>www.dobiegniew.pl</w:t>
        </w:r>
      </w:hyperlink>
      <w:r w:rsidRPr="00136725">
        <w:t xml:space="preserve">  oraz pod adresem  </w:t>
      </w:r>
      <w:hyperlink r:id="rId8" w:history="1">
        <w:r w:rsidRPr="00136725">
          <w:rPr>
            <w:rStyle w:val="Hipercze"/>
            <w:color w:val="auto"/>
          </w:rPr>
          <w:t>www.bip.dobiegniew</w:t>
        </w:r>
      </w:hyperlink>
      <w:r>
        <w:rPr>
          <w:rStyle w:val="Hipercze"/>
          <w:color w:val="auto"/>
        </w:rPr>
        <w:t>.pl</w:t>
      </w:r>
      <w:r w:rsidRPr="00136725">
        <w:rPr>
          <w:u w:val="single"/>
        </w:rPr>
        <w:t xml:space="preserve"> </w:t>
      </w:r>
      <w:r w:rsidRPr="00136725">
        <w:t xml:space="preserve"> i na tablicy ogłoszeń                        </w:t>
      </w:r>
      <w:r w:rsidRPr="00D35890">
        <w:t>w</w:t>
      </w:r>
      <w:r>
        <w:t xml:space="preserve"> siedzibie U</w:t>
      </w:r>
      <w:r w:rsidRPr="00D35890">
        <w:t>rzęd</w:t>
      </w:r>
      <w:r>
        <w:t xml:space="preserve">u Miejskiego w Dobiegniewie, w serwisie prasowym na stronie </w:t>
      </w:r>
      <w:r w:rsidRPr="00136725">
        <w:t xml:space="preserve">internetowej </w:t>
      </w:r>
      <w:r>
        <w:rPr>
          <w:u w:val="single"/>
        </w:rPr>
        <w:t>www.monitorurze</w:t>
      </w:r>
      <w:r w:rsidRPr="00136725">
        <w:rPr>
          <w:u w:val="single"/>
        </w:rPr>
        <w:t>dowy.pl</w:t>
      </w:r>
      <w:r w:rsidRPr="00136725">
        <w:t xml:space="preserve"> oraz  w miejscowości, w której znajduje się przedmiotowa działka.</w:t>
      </w:r>
    </w:p>
    <w:p w:rsidR="009404A0" w:rsidRDefault="009404A0" w:rsidP="009404A0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                     numer 201  Urzędu Miejskiego w  Dobiegniewie  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9404A0" w:rsidRDefault="009404A0" w:rsidP="009404A0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w przypadku zaistnienia uzasadnionych przyczyn.</w:t>
      </w:r>
    </w:p>
    <w:p w:rsidR="009404A0" w:rsidRDefault="009404A0" w:rsidP="009404A0">
      <w:pPr>
        <w:ind w:left="2127" w:hanging="3540"/>
        <w:jc w:val="center"/>
        <w:rPr>
          <w:b/>
          <w:sz w:val="20"/>
        </w:rPr>
      </w:pPr>
    </w:p>
    <w:p w:rsidR="009404A0" w:rsidRDefault="009404A0" w:rsidP="009404A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9404A0" w:rsidRDefault="009404A0" w:rsidP="009404A0">
      <w:pPr>
        <w:ind w:left="2127" w:hanging="3540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9404A0" w:rsidRPr="00CB07CD" w:rsidRDefault="009404A0" w:rsidP="009404A0">
      <w:pPr>
        <w:ind w:left="2127" w:hanging="3540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CB07CD">
        <w:rPr>
          <w:b/>
          <w:sz w:val="20"/>
        </w:rPr>
        <w:t xml:space="preserve">   </w:t>
      </w:r>
      <w:r w:rsidR="00CB07CD" w:rsidRPr="00CB07CD">
        <w:rPr>
          <w:sz w:val="20"/>
        </w:rPr>
        <w:t>BURMISTRZ</w:t>
      </w:r>
    </w:p>
    <w:p w:rsidR="00CB07CD" w:rsidRPr="00CB07CD" w:rsidRDefault="00CB07CD" w:rsidP="00CB07CD">
      <w:pPr>
        <w:ind w:left="5667" w:firstLine="705"/>
      </w:pPr>
      <w:r w:rsidRPr="00CB07CD">
        <w:rPr>
          <w:sz w:val="20"/>
        </w:rPr>
        <w:t xml:space="preserve">Sylwia </w:t>
      </w:r>
      <w:proofErr w:type="spellStart"/>
      <w:r w:rsidRPr="00CB07CD">
        <w:rPr>
          <w:sz w:val="20"/>
        </w:rPr>
        <w:t>Łaźniewska</w:t>
      </w:r>
      <w:proofErr w:type="spellEnd"/>
    </w:p>
    <w:sectPr w:rsidR="00CB07CD" w:rsidRPr="00CB07CD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255ED"/>
    <w:rsid w:val="00036D94"/>
    <w:rsid w:val="00040DEF"/>
    <w:rsid w:val="00040F67"/>
    <w:rsid w:val="00042F97"/>
    <w:rsid w:val="00056A79"/>
    <w:rsid w:val="000608BA"/>
    <w:rsid w:val="0006105C"/>
    <w:rsid w:val="00087FE0"/>
    <w:rsid w:val="000A7F6C"/>
    <w:rsid w:val="000B775B"/>
    <w:rsid w:val="000D3546"/>
    <w:rsid w:val="00121EFB"/>
    <w:rsid w:val="00136725"/>
    <w:rsid w:val="00167726"/>
    <w:rsid w:val="00176843"/>
    <w:rsid w:val="00180350"/>
    <w:rsid w:val="001B10DB"/>
    <w:rsid w:val="001B3401"/>
    <w:rsid w:val="001E17EE"/>
    <w:rsid w:val="001E44D1"/>
    <w:rsid w:val="001E5522"/>
    <w:rsid w:val="001E56C7"/>
    <w:rsid w:val="0021315E"/>
    <w:rsid w:val="00232FDE"/>
    <w:rsid w:val="00243D78"/>
    <w:rsid w:val="00276E9F"/>
    <w:rsid w:val="00282DF2"/>
    <w:rsid w:val="002C37D0"/>
    <w:rsid w:val="002E3830"/>
    <w:rsid w:val="002E3EEA"/>
    <w:rsid w:val="003273D4"/>
    <w:rsid w:val="00346A22"/>
    <w:rsid w:val="00365240"/>
    <w:rsid w:val="003664D9"/>
    <w:rsid w:val="003B2B50"/>
    <w:rsid w:val="003B75E7"/>
    <w:rsid w:val="003C0283"/>
    <w:rsid w:val="003E30A3"/>
    <w:rsid w:val="003E6658"/>
    <w:rsid w:val="00412207"/>
    <w:rsid w:val="00417948"/>
    <w:rsid w:val="004241AC"/>
    <w:rsid w:val="00427265"/>
    <w:rsid w:val="004354BD"/>
    <w:rsid w:val="00454767"/>
    <w:rsid w:val="0046259D"/>
    <w:rsid w:val="00476046"/>
    <w:rsid w:val="004911E9"/>
    <w:rsid w:val="00496F97"/>
    <w:rsid w:val="004B028E"/>
    <w:rsid w:val="004B07E4"/>
    <w:rsid w:val="004C1536"/>
    <w:rsid w:val="004D5973"/>
    <w:rsid w:val="004E63F7"/>
    <w:rsid w:val="004F10AE"/>
    <w:rsid w:val="004F17D9"/>
    <w:rsid w:val="0051261C"/>
    <w:rsid w:val="0051305F"/>
    <w:rsid w:val="00513AE6"/>
    <w:rsid w:val="00533F7F"/>
    <w:rsid w:val="005402A2"/>
    <w:rsid w:val="0054781E"/>
    <w:rsid w:val="00585210"/>
    <w:rsid w:val="005A6CD3"/>
    <w:rsid w:val="006715DB"/>
    <w:rsid w:val="00686016"/>
    <w:rsid w:val="006A5936"/>
    <w:rsid w:val="006B2665"/>
    <w:rsid w:val="006B5BC4"/>
    <w:rsid w:val="006B677F"/>
    <w:rsid w:val="006E786D"/>
    <w:rsid w:val="00712DA8"/>
    <w:rsid w:val="0072374E"/>
    <w:rsid w:val="00730438"/>
    <w:rsid w:val="00731A92"/>
    <w:rsid w:val="007348F5"/>
    <w:rsid w:val="007362E1"/>
    <w:rsid w:val="00761757"/>
    <w:rsid w:val="00771437"/>
    <w:rsid w:val="00795BCC"/>
    <w:rsid w:val="007B5C19"/>
    <w:rsid w:val="007C2BEE"/>
    <w:rsid w:val="007E6865"/>
    <w:rsid w:val="007F62E0"/>
    <w:rsid w:val="00814DBB"/>
    <w:rsid w:val="00841EE9"/>
    <w:rsid w:val="00847C8E"/>
    <w:rsid w:val="00896086"/>
    <w:rsid w:val="008C7A5A"/>
    <w:rsid w:val="008D4493"/>
    <w:rsid w:val="008D6139"/>
    <w:rsid w:val="008F0846"/>
    <w:rsid w:val="0091572C"/>
    <w:rsid w:val="0092023A"/>
    <w:rsid w:val="009404A0"/>
    <w:rsid w:val="00960D7E"/>
    <w:rsid w:val="00986911"/>
    <w:rsid w:val="00992BAE"/>
    <w:rsid w:val="00997F17"/>
    <w:rsid w:val="009A40B8"/>
    <w:rsid w:val="009F5741"/>
    <w:rsid w:val="00A0064D"/>
    <w:rsid w:val="00A11F0E"/>
    <w:rsid w:val="00A17D5C"/>
    <w:rsid w:val="00A251BC"/>
    <w:rsid w:val="00A31FDB"/>
    <w:rsid w:val="00A5243E"/>
    <w:rsid w:val="00A55116"/>
    <w:rsid w:val="00A6650A"/>
    <w:rsid w:val="00A676E8"/>
    <w:rsid w:val="00A764D5"/>
    <w:rsid w:val="00AA10D3"/>
    <w:rsid w:val="00AA7935"/>
    <w:rsid w:val="00AC0906"/>
    <w:rsid w:val="00AC6339"/>
    <w:rsid w:val="00AD297F"/>
    <w:rsid w:val="00AD5D31"/>
    <w:rsid w:val="00AF5765"/>
    <w:rsid w:val="00B451D4"/>
    <w:rsid w:val="00B604AD"/>
    <w:rsid w:val="00B77D86"/>
    <w:rsid w:val="00BB28ED"/>
    <w:rsid w:val="00BE4A3C"/>
    <w:rsid w:val="00C15C33"/>
    <w:rsid w:val="00C25053"/>
    <w:rsid w:val="00C32C00"/>
    <w:rsid w:val="00C35C13"/>
    <w:rsid w:val="00C3765F"/>
    <w:rsid w:val="00C42A0A"/>
    <w:rsid w:val="00C56F71"/>
    <w:rsid w:val="00C701F8"/>
    <w:rsid w:val="00C810B2"/>
    <w:rsid w:val="00C86811"/>
    <w:rsid w:val="00C905F7"/>
    <w:rsid w:val="00C92987"/>
    <w:rsid w:val="00C95464"/>
    <w:rsid w:val="00CB057E"/>
    <w:rsid w:val="00CB07CD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C07AE"/>
    <w:rsid w:val="00DC325B"/>
    <w:rsid w:val="00DC474D"/>
    <w:rsid w:val="00DE286F"/>
    <w:rsid w:val="00DE67BD"/>
    <w:rsid w:val="00DF01C5"/>
    <w:rsid w:val="00E04833"/>
    <w:rsid w:val="00E11E02"/>
    <w:rsid w:val="00E32580"/>
    <w:rsid w:val="00E33DBC"/>
    <w:rsid w:val="00E40C37"/>
    <w:rsid w:val="00E6490D"/>
    <w:rsid w:val="00E8654D"/>
    <w:rsid w:val="00EB786D"/>
    <w:rsid w:val="00ED3416"/>
    <w:rsid w:val="00EF19D7"/>
    <w:rsid w:val="00EF5F6D"/>
    <w:rsid w:val="00F066EC"/>
    <w:rsid w:val="00F11774"/>
    <w:rsid w:val="00F16189"/>
    <w:rsid w:val="00F30A60"/>
    <w:rsid w:val="00F31BCF"/>
    <w:rsid w:val="00F429FB"/>
    <w:rsid w:val="00F50208"/>
    <w:rsid w:val="00F6361A"/>
    <w:rsid w:val="00F65BE1"/>
    <w:rsid w:val="00F82C21"/>
    <w:rsid w:val="00F8798C"/>
    <w:rsid w:val="00F90BDB"/>
    <w:rsid w:val="00F90FAA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iegn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2140</TotalTime>
  <Pages>3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128</cp:revision>
  <cp:lastPrinted>2023-05-22T08:26:00Z</cp:lastPrinted>
  <dcterms:created xsi:type="dcterms:W3CDTF">2018-07-20T07:06:00Z</dcterms:created>
  <dcterms:modified xsi:type="dcterms:W3CDTF">2023-05-26T07:38:00Z</dcterms:modified>
</cp:coreProperties>
</file>