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E63F7" w:rsidP="000A7F6C">
      <w:pPr>
        <w:pStyle w:val="Podtytu"/>
        <w:rPr>
          <w:sz w:val="36"/>
        </w:rPr>
      </w:pPr>
      <w:r>
        <w:t>OGŁASZA  PIERWSZY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276"/>
        <w:gridCol w:w="2451"/>
        <w:gridCol w:w="1092"/>
        <w:gridCol w:w="851"/>
      </w:tblGrid>
      <w:tr w:rsidR="00EF19D7" w:rsidTr="006156F3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80350">
              <w:rPr>
                <w:sz w:val="18"/>
                <w:szCs w:val="18"/>
                <w:lang w:eastAsia="en-US"/>
              </w:rPr>
              <w:t xml:space="preserve"> w m</w:t>
            </w:r>
            <w:r w:rsidRPr="00180350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4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6156F3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6156F3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06467A" w:rsidP="004B07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119/1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06467A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27690/6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06467A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2766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Radęcin</w:t>
            </w:r>
            <w:r w:rsidRPr="00180350">
              <w:rPr>
                <w:sz w:val="18"/>
                <w:szCs w:val="18"/>
                <w:lang w:eastAsia="en-US"/>
              </w:rPr>
              <w:t>, 00</w:t>
            </w: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</w:t>
            </w:r>
            <w:r w:rsidR="006156F3">
              <w:rPr>
                <w:sz w:val="18"/>
                <w:szCs w:val="18"/>
                <w:lang w:eastAsia="en-US"/>
              </w:rPr>
              <w:t xml:space="preserve"> nie </w:t>
            </w:r>
            <w:r>
              <w:rPr>
                <w:sz w:val="18"/>
                <w:szCs w:val="18"/>
                <w:lang w:eastAsia="en-US"/>
              </w:rPr>
              <w:t xml:space="preserve"> jest objęta Miejscowym Planem Zagospodarowania Przestrzennego.</w:t>
            </w:r>
          </w:p>
          <w:p w:rsidR="006156F3" w:rsidRDefault="006156F3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studium uwarunkowań i kierunków zagospodarowania przestrzennego miasta i gminy</w:t>
            </w:r>
          </w:p>
          <w:p w:rsidR="00EF19D7" w:rsidRPr="00180350" w:rsidRDefault="006156F3" w:rsidP="0026026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</w:t>
            </w:r>
            <w:r w:rsidR="00EF19D7">
              <w:rPr>
                <w:sz w:val="18"/>
                <w:szCs w:val="18"/>
                <w:lang w:eastAsia="en-US"/>
              </w:rPr>
              <w:t xml:space="preserve"> – </w:t>
            </w:r>
            <w:r>
              <w:rPr>
                <w:sz w:val="18"/>
                <w:szCs w:val="18"/>
                <w:lang w:eastAsia="en-US"/>
              </w:rPr>
              <w:t>obszary zabudowy mieszkaniowej istniejące</w:t>
            </w:r>
            <w:r w:rsidR="00EF19D7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06467A" w:rsidP="00F90FAA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  <w:r w:rsidR="00716DAC">
              <w:rPr>
                <w:sz w:val="18"/>
                <w:szCs w:val="18"/>
                <w:lang w:eastAsia="en-US"/>
              </w:rPr>
              <w:t>.000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0646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06467A">
              <w:rPr>
                <w:sz w:val="18"/>
                <w:szCs w:val="18"/>
                <w:lang w:eastAsia="en-US"/>
              </w:rPr>
              <w:t>10</w:t>
            </w:r>
            <w:r w:rsidR="004E63F7">
              <w:rPr>
                <w:sz w:val="18"/>
                <w:szCs w:val="18"/>
                <w:lang w:eastAsia="en-US"/>
              </w:rPr>
              <w:t>.0</w:t>
            </w:r>
            <w:r w:rsidR="00040DEF">
              <w:rPr>
                <w:sz w:val="18"/>
                <w:szCs w:val="18"/>
                <w:lang w:eastAsia="en-US"/>
              </w:rPr>
              <w:t>0</w:t>
            </w:r>
            <w:r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EE2D18" w:rsidRPr="00F82C21" w:rsidRDefault="00040F67" w:rsidP="00EE2D18">
      <w:pPr>
        <w:tabs>
          <w:tab w:val="left" w:pos="2954"/>
        </w:tabs>
        <w:rPr>
          <w:i/>
        </w:rPr>
      </w:pPr>
      <w:r w:rsidRPr="00F82C21">
        <w:rPr>
          <w:i/>
        </w:rPr>
        <w:t>Licytacji podlega cena nieruchomości</w:t>
      </w:r>
      <w:r w:rsidR="00EE2D18">
        <w:rPr>
          <w:i/>
        </w:rPr>
        <w:t xml:space="preserve"> netto. Nabywcę zgodnie z </w:t>
      </w:r>
      <w:r w:rsidR="00EE2D18" w:rsidRPr="00EE2D18">
        <w:rPr>
          <w:rStyle w:val="hgkelc"/>
          <w:bCs/>
          <w:i/>
        </w:rPr>
        <w:t>art.</w:t>
      </w:r>
      <w:r w:rsidR="00EE2D18" w:rsidRPr="00EE2D18">
        <w:rPr>
          <w:rStyle w:val="hgkelc"/>
          <w:i/>
        </w:rPr>
        <w:t xml:space="preserve"> </w:t>
      </w:r>
      <w:r w:rsidR="00EE2D18" w:rsidRPr="00EE2D18">
        <w:rPr>
          <w:rStyle w:val="hgkelc"/>
          <w:bCs/>
          <w:i/>
        </w:rPr>
        <w:t>43 ust.</w:t>
      </w:r>
      <w:r w:rsidR="00EE2D18" w:rsidRPr="00EE2D18">
        <w:rPr>
          <w:rStyle w:val="hgkelc"/>
          <w:i/>
        </w:rPr>
        <w:t xml:space="preserve"> </w:t>
      </w:r>
      <w:r w:rsidR="00EE2D18" w:rsidRPr="00EE2D18">
        <w:rPr>
          <w:rStyle w:val="hgkelc"/>
          <w:bCs/>
          <w:i/>
        </w:rPr>
        <w:t xml:space="preserve">1 pkt 9 ustawy </w:t>
      </w:r>
      <w:r w:rsidR="00EE2D18">
        <w:rPr>
          <w:rStyle w:val="hgkelc"/>
          <w:bCs/>
          <w:i/>
        </w:rPr>
        <w:t xml:space="preserve">              </w:t>
      </w:r>
      <w:r w:rsidR="004F17D9" w:rsidRPr="00F82C21">
        <w:rPr>
          <w:i/>
        </w:rPr>
        <w:t xml:space="preserve"> z dnia 11 marca 2004 roku o podatku od</w:t>
      </w:r>
      <w:r w:rsidR="003273D4">
        <w:rPr>
          <w:i/>
        </w:rPr>
        <w:t xml:space="preserve">   </w:t>
      </w:r>
      <w:r w:rsidR="00EE2D18">
        <w:rPr>
          <w:i/>
        </w:rPr>
        <w:t>tow</w:t>
      </w:r>
      <w:r w:rsidR="00EE2D18" w:rsidRPr="00F82C21">
        <w:rPr>
          <w:i/>
        </w:rPr>
        <w:t>arów i us</w:t>
      </w:r>
      <w:r w:rsidR="00EE2D18">
        <w:rPr>
          <w:i/>
        </w:rPr>
        <w:t>ług</w:t>
      </w:r>
      <w:r w:rsidR="003273D4">
        <w:rPr>
          <w:i/>
        </w:rPr>
        <w:t xml:space="preserve"> </w:t>
      </w:r>
      <w:r w:rsidR="00EE2D18">
        <w:rPr>
          <w:i/>
        </w:rPr>
        <w:t xml:space="preserve"> (tekst jednolity Dz.U. z 2023r. poz. 1570 ze zm., zwalnia się z podatku.</w:t>
      </w:r>
    </w:p>
    <w:p w:rsidR="00BB28ED" w:rsidRPr="00F82C21" w:rsidRDefault="003273D4" w:rsidP="00EE2D18">
      <w:pPr>
        <w:tabs>
          <w:tab w:val="left" w:pos="2954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2D18">
        <w:rPr>
          <w:i/>
        </w:rPr>
        <w:t xml:space="preserve">               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06467A">
        <w:t>23</w:t>
      </w:r>
      <w:r w:rsidR="004E63F7">
        <w:t xml:space="preserve"> </w:t>
      </w:r>
      <w:r w:rsidR="005C4AA6">
        <w:t>października</w:t>
      </w:r>
      <w:r w:rsidR="003B75E7">
        <w:t xml:space="preserve"> </w:t>
      </w:r>
      <w:r>
        <w:t xml:space="preserve"> 20</w:t>
      </w:r>
      <w:r w:rsidR="00A764D5">
        <w:t>2</w:t>
      </w:r>
      <w:r w:rsidR="00716DAC">
        <w:t>3</w:t>
      </w:r>
      <w:r>
        <w:t xml:space="preserve"> r.  o godz. </w:t>
      </w:r>
      <w:r w:rsidR="00716DAC">
        <w:t xml:space="preserve">12 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51261C" w:rsidRPr="0051261C">
        <w:t xml:space="preserve"> </w:t>
      </w:r>
      <w:r w:rsidR="0051261C">
        <w:t xml:space="preserve"> / zgodnie z art. 6 ust. I pkt 4 ustawy o opłacie skarbowej (</w:t>
      </w:r>
      <w:proofErr w:type="spellStart"/>
      <w:r w:rsidR="0051261C">
        <w:t>t.j</w:t>
      </w:r>
      <w:proofErr w:type="spellEnd"/>
      <w:r w:rsidR="0051261C">
        <w:t>.</w:t>
      </w:r>
      <w:r w:rsidR="0032170E">
        <w:t xml:space="preserve"> </w:t>
      </w:r>
      <w:r w:rsidR="0051261C">
        <w:t>Dz.U.202</w:t>
      </w:r>
      <w:r w:rsidR="0032170E">
        <w:t>2</w:t>
      </w:r>
      <w:r w:rsidR="0051261C">
        <w:t>r., poz</w:t>
      </w:r>
      <w:r w:rsidR="00716DAC">
        <w:t>.</w:t>
      </w:r>
      <w:r w:rsidR="0051261C">
        <w:t xml:space="preserve"> </w:t>
      </w:r>
      <w:r w:rsidR="0032170E">
        <w:t xml:space="preserve">2142 </w:t>
      </w:r>
      <w:r w:rsidR="0051261C">
        <w:t>ze zm.)-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 xml:space="preserve">małżonkowie biorą udział w przetargu osobiście. W przypadku brania udziału                    w licytacji przez jednego z małżonków posiadających ustrój wspólności majątkowej małżeńskiej wymagana jest zgoda drugiego współmałżonka – w formie </w:t>
      </w:r>
      <w:r w:rsidR="003664D9">
        <w:t>oświadczenia</w:t>
      </w:r>
      <w:r>
        <w:t xml:space="preserve"> –</w:t>
      </w:r>
      <w:r w:rsidR="003664D9">
        <w:t xml:space="preserve"> dotyczącego</w:t>
      </w:r>
      <w:r>
        <w:t xml:space="preserve">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lastRenderedPageBreak/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5C4AA6">
        <w:t>17 października</w:t>
      </w:r>
      <w:r w:rsidR="00176843">
        <w:t xml:space="preserve"> 20</w:t>
      </w:r>
      <w:r w:rsidR="00A764D5">
        <w:t>2</w:t>
      </w:r>
      <w:r w:rsidR="00716DAC">
        <w:t>3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 xml:space="preserve">Wpłacone wadium winno znajdować się na wyżej wymienionym koncie najpóźniej w dniu </w:t>
      </w:r>
      <w:r w:rsidR="005C4AA6">
        <w:rPr>
          <w:b/>
          <w:bCs/>
        </w:rPr>
        <w:t>17 października</w:t>
      </w:r>
      <w:r w:rsidR="00AD297F">
        <w:rPr>
          <w:b/>
          <w:bCs/>
        </w:rPr>
        <w:t xml:space="preserve"> 202</w:t>
      </w:r>
      <w:r w:rsidR="00716DAC">
        <w:rPr>
          <w:b/>
          <w:bCs/>
        </w:rPr>
        <w:t>3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</w:t>
      </w:r>
      <w:r w:rsidR="00040DEF">
        <w:rPr>
          <w:bCs/>
        </w:rPr>
        <w:t>ko lub nazwę osoby</w:t>
      </w:r>
      <w:r w:rsidR="000D3546">
        <w:rPr>
          <w:bCs/>
        </w:rPr>
        <w:t xml:space="preserve"> 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040DEF" w:rsidRDefault="00EF19D7" w:rsidP="00DE286F">
      <w:pPr>
        <w:pStyle w:val="Tekstpodstawowy2"/>
        <w:rPr>
          <w:b/>
        </w:rPr>
      </w:pPr>
      <w:r w:rsidRPr="00040DEF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4B028E" w:rsidRDefault="004B028E" w:rsidP="00A109DE">
      <w:pPr>
        <w:pStyle w:val="Tekstpodstawowy2"/>
      </w:pPr>
      <w:r>
        <w:t>Przedmiotowa nieru</w:t>
      </w:r>
      <w:r w:rsidR="0051305F">
        <w:t>c</w:t>
      </w:r>
      <w:r w:rsidR="006B677F">
        <w:t xml:space="preserve">homość stanowiąca działkę nr </w:t>
      </w:r>
      <w:r w:rsidR="00DC34DC">
        <w:t>119/1 o powierzchni 0,2766</w:t>
      </w:r>
      <w:r w:rsidR="00DC07AE">
        <w:t xml:space="preserve"> </w:t>
      </w:r>
      <w:r>
        <w:t xml:space="preserve">ha położona jest </w:t>
      </w:r>
      <w:r w:rsidR="006156F3">
        <w:t xml:space="preserve"> w strefie zabudowy mieszkaniowe</w:t>
      </w:r>
      <w:r w:rsidR="00DC34DC">
        <w:t>j wsi Radęcin gmina Dobiegniew. Dojazd bardzo dobry droga asfaltową. Działka w kształcie trójkąta, teren silnie zaniżony.</w:t>
      </w:r>
      <w:r w:rsidR="00D65279">
        <w:t xml:space="preserve"> </w:t>
      </w:r>
      <w:r w:rsidR="006156F3">
        <w:t xml:space="preserve"> Bezpośredni dojazd do działki realizowany</w:t>
      </w:r>
      <w:r w:rsidR="00A109DE">
        <w:t xml:space="preserve"> jest drogą asfaltową. </w:t>
      </w:r>
      <w:r w:rsidR="00556100">
        <w:t xml:space="preserve"> Działka leży  </w:t>
      </w:r>
      <w:r w:rsidR="00A109DE">
        <w:t xml:space="preserve">w strefie uzbrojenia </w:t>
      </w:r>
      <w:r w:rsidR="00556100">
        <w:t xml:space="preserve">                    </w:t>
      </w:r>
      <w:r w:rsidR="00A109DE">
        <w:t>w energię elektryczną, wodociąg wiejski i kanalizację sanitarną. Ponadto na działce</w:t>
      </w:r>
      <w:r w:rsidR="00556100">
        <w:t xml:space="preserve"> zinwentaryzowano zadrzewienie:</w:t>
      </w:r>
      <w:r w:rsidR="00A109DE">
        <w:t xml:space="preserve"> </w:t>
      </w:r>
      <w:r w:rsidR="00556100">
        <w:t>Akacja sz. 3, Sosna szt. 21, Buk szt. 3, Dąb szt. 5                      Lipa szt. 6.</w:t>
      </w:r>
    </w:p>
    <w:p w:rsidR="00136725" w:rsidRDefault="00761757" w:rsidP="00AA7935">
      <w:pPr>
        <w:pStyle w:val="Tekstpodstawowy2"/>
      </w:pPr>
      <w:proofErr w:type="spellStart"/>
      <w:r>
        <w:t>Klasoużytek</w:t>
      </w:r>
      <w:proofErr w:type="spellEnd"/>
      <w:r>
        <w:t xml:space="preserve">: </w:t>
      </w:r>
      <w:r w:rsidR="00AF5765">
        <w:t xml:space="preserve"> </w:t>
      </w:r>
      <w:r w:rsidR="00556100">
        <w:t>N – 0,2766 ha.</w:t>
      </w:r>
    </w:p>
    <w:p w:rsidR="00136725" w:rsidRDefault="00136725" w:rsidP="00136725">
      <w:pPr>
        <w:pStyle w:val="Tekstpodstawowy2"/>
      </w:pPr>
      <w:r>
        <w:t>Nieruchomość ta jest położona w sołectwie Radęcin,</w:t>
      </w:r>
      <w:r w:rsidR="00AA10D3">
        <w:t xml:space="preserve"> </w:t>
      </w:r>
      <w:r>
        <w:t>gmina Dobiegniew w powiecie strzelecko-drezdeneckim na granicy trzech województw: lubuskiego, wielkopolskiego                     i zachodniopomorskiego. Jednym z atutów gminy jest dobre połączenie komunikacyjne, drogowe i kolejowe oraz niewielka odległość do granicy z Niemcami, najbliższe przejście graniczne  w Kostrzynie nad Odrą. Gmina Dobiegniew zajmuje obszar ponad 35 tys. ha, około 65% terenu zajmują lasy i tereny zadrzewione, a około 30% uprawy rolne.</w:t>
      </w:r>
    </w:p>
    <w:p w:rsidR="00040DEF" w:rsidRDefault="00040DEF" w:rsidP="00040DEF">
      <w:pPr>
        <w:pStyle w:val="Tekstpodstawowy2"/>
      </w:pPr>
    </w:p>
    <w:p w:rsidR="00A17D5C" w:rsidRDefault="00A36459" w:rsidP="00AA7935">
      <w:pPr>
        <w:pStyle w:val="Tekstpodstawowy2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938D9E" wp14:editId="77ACB6CB">
            <wp:simplePos x="0" y="0"/>
            <wp:positionH relativeFrom="column">
              <wp:posOffset>6921</wp:posOffset>
            </wp:positionH>
            <wp:positionV relativeFrom="paragraph">
              <wp:posOffset>3575</wp:posOffset>
            </wp:positionV>
            <wp:extent cx="5701553" cy="3112034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4" t="23751" r="8906" b="3916"/>
                    <a:stretch/>
                  </pic:blipFill>
                  <pic:spPr bwMode="auto">
                    <a:xfrm>
                      <a:off x="0" y="0"/>
                      <a:ext cx="5700197" cy="3111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A109DE" w:rsidRDefault="00A109DE" w:rsidP="00DE286F">
      <w:pPr>
        <w:jc w:val="both"/>
        <w:rPr>
          <w:bCs/>
        </w:rPr>
      </w:pPr>
    </w:p>
    <w:p w:rsidR="00A109DE" w:rsidRDefault="00A109DE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t>INFORMACJE DODATKOWE</w:t>
      </w:r>
    </w:p>
    <w:p w:rsidR="00A36459" w:rsidRDefault="00A36459" w:rsidP="00DE286F">
      <w:pPr>
        <w:jc w:val="both"/>
        <w:rPr>
          <w:bCs/>
        </w:rPr>
      </w:pPr>
    </w:p>
    <w:p w:rsidR="00A36459" w:rsidRDefault="00A36459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556100">
        <w:t>10.08</w:t>
      </w:r>
      <w:r w:rsidR="00716DAC">
        <w:t>.2023</w:t>
      </w:r>
      <w:r w:rsidR="0006105C">
        <w:t>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136725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Pr="00136725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7" w:history="1">
        <w:r w:rsidR="00D35890" w:rsidRPr="00136725">
          <w:rPr>
            <w:rStyle w:val="Hipercze"/>
            <w:color w:val="auto"/>
          </w:rPr>
          <w:t>www.dobiegniew.pl</w:t>
        </w:r>
      </w:hyperlink>
      <w:r w:rsidR="00D35890" w:rsidRPr="00136725">
        <w:t xml:space="preserve"> </w:t>
      </w:r>
      <w:r w:rsidR="00960D7E" w:rsidRPr="00136725">
        <w:t xml:space="preserve"> oraz</w:t>
      </w:r>
      <w:r w:rsidRPr="00136725">
        <w:t xml:space="preserve"> pod adresem  </w:t>
      </w:r>
      <w:hyperlink r:id="rId8" w:history="1">
        <w:r w:rsidRPr="00136725">
          <w:rPr>
            <w:rStyle w:val="Hipercze"/>
            <w:color w:val="auto"/>
          </w:rPr>
          <w:t>www.bip.dobiegniew</w:t>
        </w:r>
      </w:hyperlink>
      <w:r w:rsidR="00136725">
        <w:rPr>
          <w:rStyle w:val="Hipercze"/>
          <w:color w:val="auto"/>
        </w:rPr>
        <w:t>.pl</w:t>
      </w:r>
      <w:r w:rsidR="00960D7E" w:rsidRPr="00136725">
        <w:rPr>
          <w:u w:val="single"/>
        </w:rPr>
        <w:t xml:space="preserve"> </w:t>
      </w:r>
      <w:r w:rsidR="00D35890" w:rsidRPr="00136725">
        <w:t xml:space="preserve"> </w:t>
      </w:r>
      <w:r w:rsidR="00960D7E" w:rsidRPr="00136725">
        <w:t xml:space="preserve">i </w:t>
      </w:r>
      <w:r w:rsidR="007B5C19" w:rsidRPr="00136725">
        <w:t xml:space="preserve">na </w:t>
      </w:r>
      <w:r w:rsidR="00960D7E" w:rsidRPr="00136725">
        <w:t xml:space="preserve">tablicy ogłoszeń </w:t>
      </w:r>
      <w:r w:rsidR="000A7F6C" w:rsidRPr="00136725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</w:t>
      </w:r>
      <w:r w:rsidR="00015C44" w:rsidRPr="00136725">
        <w:t xml:space="preserve">internetowej </w:t>
      </w:r>
      <w:r w:rsidR="00040DEF">
        <w:rPr>
          <w:u w:val="single"/>
        </w:rPr>
        <w:t>www.monitorurze</w:t>
      </w:r>
      <w:r w:rsidR="00015C44" w:rsidRPr="00136725">
        <w:rPr>
          <w:u w:val="single"/>
        </w:rPr>
        <w:t>dowy.pl</w:t>
      </w:r>
      <w:r w:rsidR="00015C44" w:rsidRPr="00136725">
        <w:t xml:space="preserve"> </w:t>
      </w:r>
      <w:r w:rsidR="00D9337F" w:rsidRPr="00136725">
        <w:t xml:space="preserve">oraz </w:t>
      </w:r>
      <w:r w:rsidR="000A7F6C" w:rsidRPr="00136725">
        <w:t xml:space="preserve"> </w:t>
      </w:r>
      <w:r w:rsidR="00D9337F" w:rsidRPr="00136725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8D6139" w:rsidRDefault="00F30A60" w:rsidP="0091572C">
      <w:pPr>
        <w:ind w:left="2127" w:hanging="3540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0D7685" w:rsidRDefault="007F62E0" w:rsidP="00556100">
      <w:pPr>
        <w:ind w:left="2127" w:hanging="3540"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0F03D7">
        <w:rPr>
          <w:b/>
          <w:sz w:val="20"/>
        </w:rPr>
        <w:t xml:space="preserve">   </w:t>
      </w:r>
      <w:r w:rsidR="000D7685">
        <w:rPr>
          <w:b/>
          <w:sz w:val="20"/>
        </w:rPr>
        <w:t xml:space="preserve">    </w:t>
      </w:r>
    </w:p>
    <w:p w:rsidR="000F03D7" w:rsidRDefault="000F03D7" w:rsidP="00A109DE">
      <w:pPr>
        <w:ind w:left="2127" w:hanging="3540"/>
      </w:pPr>
    </w:p>
    <w:p w:rsidR="007F62E0" w:rsidRPr="003217D9" w:rsidRDefault="003217D9" w:rsidP="003217D9">
      <w:pPr>
        <w:ind w:left="9912" w:hanging="3540"/>
        <w:rPr>
          <w:sz w:val="20"/>
          <w:szCs w:val="20"/>
        </w:rPr>
      </w:pPr>
      <w:bookmarkStart w:id="0" w:name="_GoBack"/>
      <w:bookmarkEnd w:id="0"/>
      <w:r>
        <w:rPr>
          <w:b/>
        </w:rPr>
        <w:t xml:space="preserve">    </w:t>
      </w:r>
      <w:r w:rsidRPr="003217D9">
        <w:rPr>
          <w:sz w:val="20"/>
          <w:szCs w:val="20"/>
        </w:rPr>
        <w:t>BURMISTRZ</w:t>
      </w:r>
    </w:p>
    <w:p w:rsidR="003217D9" w:rsidRPr="003217D9" w:rsidRDefault="003217D9" w:rsidP="003217D9">
      <w:pPr>
        <w:ind w:left="9912" w:hanging="3540"/>
        <w:rPr>
          <w:sz w:val="20"/>
          <w:szCs w:val="20"/>
        </w:rPr>
      </w:pPr>
      <w:r w:rsidRPr="003217D9">
        <w:rPr>
          <w:sz w:val="20"/>
          <w:szCs w:val="20"/>
        </w:rPr>
        <w:t xml:space="preserve">Sylwia </w:t>
      </w:r>
      <w:proofErr w:type="spellStart"/>
      <w:r w:rsidRPr="003217D9">
        <w:rPr>
          <w:sz w:val="20"/>
          <w:szCs w:val="20"/>
        </w:rPr>
        <w:t>Łaźniewska</w:t>
      </w:r>
      <w:proofErr w:type="spellEnd"/>
    </w:p>
    <w:sectPr w:rsidR="003217D9" w:rsidRPr="003217D9" w:rsidSect="00795B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15C44"/>
    <w:rsid w:val="00036D94"/>
    <w:rsid w:val="00040DEF"/>
    <w:rsid w:val="00040F67"/>
    <w:rsid w:val="00042F97"/>
    <w:rsid w:val="00056A79"/>
    <w:rsid w:val="000608BA"/>
    <w:rsid w:val="0006105C"/>
    <w:rsid w:val="0006467A"/>
    <w:rsid w:val="00087FE0"/>
    <w:rsid w:val="000A7F6C"/>
    <w:rsid w:val="000B775B"/>
    <w:rsid w:val="000D3546"/>
    <w:rsid w:val="000D7685"/>
    <w:rsid w:val="000F03D7"/>
    <w:rsid w:val="00121EFB"/>
    <w:rsid w:val="00136725"/>
    <w:rsid w:val="00176843"/>
    <w:rsid w:val="00180350"/>
    <w:rsid w:val="001B10DB"/>
    <w:rsid w:val="001B3401"/>
    <w:rsid w:val="001E17EE"/>
    <w:rsid w:val="001E5522"/>
    <w:rsid w:val="001E56C7"/>
    <w:rsid w:val="0021315E"/>
    <w:rsid w:val="00232FDE"/>
    <w:rsid w:val="00243D78"/>
    <w:rsid w:val="00260267"/>
    <w:rsid w:val="00276E9F"/>
    <w:rsid w:val="00282DF2"/>
    <w:rsid w:val="002C37D0"/>
    <w:rsid w:val="002E3830"/>
    <w:rsid w:val="002E3EEA"/>
    <w:rsid w:val="0030726F"/>
    <w:rsid w:val="0032170E"/>
    <w:rsid w:val="003217D9"/>
    <w:rsid w:val="003273D4"/>
    <w:rsid w:val="00346A22"/>
    <w:rsid w:val="00361466"/>
    <w:rsid w:val="00362E5E"/>
    <w:rsid w:val="003664D9"/>
    <w:rsid w:val="00373900"/>
    <w:rsid w:val="003B2B50"/>
    <w:rsid w:val="003B75E7"/>
    <w:rsid w:val="003E30A3"/>
    <w:rsid w:val="003E6658"/>
    <w:rsid w:val="00417948"/>
    <w:rsid w:val="004241AC"/>
    <w:rsid w:val="00427265"/>
    <w:rsid w:val="004354BD"/>
    <w:rsid w:val="00445776"/>
    <w:rsid w:val="00454767"/>
    <w:rsid w:val="0046259D"/>
    <w:rsid w:val="00476046"/>
    <w:rsid w:val="004911E9"/>
    <w:rsid w:val="00496F97"/>
    <w:rsid w:val="004B028E"/>
    <w:rsid w:val="004B07E4"/>
    <w:rsid w:val="004C1536"/>
    <w:rsid w:val="004D5973"/>
    <w:rsid w:val="004E63F7"/>
    <w:rsid w:val="004F10AE"/>
    <w:rsid w:val="004F17D9"/>
    <w:rsid w:val="0051261C"/>
    <w:rsid w:val="0051305F"/>
    <w:rsid w:val="00513AE6"/>
    <w:rsid w:val="005402A2"/>
    <w:rsid w:val="0054781E"/>
    <w:rsid w:val="00556100"/>
    <w:rsid w:val="00585210"/>
    <w:rsid w:val="005A6CD3"/>
    <w:rsid w:val="005C4AA6"/>
    <w:rsid w:val="006156F3"/>
    <w:rsid w:val="006715DB"/>
    <w:rsid w:val="00686016"/>
    <w:rsid w:val="006A5936"/>
    <w:rsid w:val="006B2665"/>
    <w:rsid w:val="006B677F"/>
    <w:rsid w:val="006E786D"/>
    <w:rsid w:val="00716DAC"/>
    <w:rsid w:val="0072374E"/>
    <w:rsid w:val="00731A92"/>
    <w:rsid w:val="007348F5"/>
    <w:rsid w:val="007362E1"/>
    <w:rsid w:val="00761757"/>
    <w:rsid w:val="00771437"/>
    <w:rsid w:val="00795BCC"/>
    <w:rsid w:val="007B5C19"/>
    <w:rsid w:val="007C2BEE"/>
    <w:rsid w:val="007E6865"/>
    <w:rsid w:val="007F62E0"/>
    <w:rsid w:val="00814DBB"/>
    <w:rsid w:val="00841EE9"/>
    <w:rsid w:val="00847C8E"/>
    <w:rsid w:val="008C7A5A"/>
    <w:rsid w:val="008D4493"/>
    <w:rsid w:val="008D6139"/>
    <w:rsid w:val="008F0846"/>
    <w:rsid w:val="0091572C"/>
    <w:rsid w:val="0092023A"/>
    <w:rsid w:val="00960D7E"/>
    <w:rsid w:val="00986911"/>
    <w:rsid w:val="00992BAE"/>
    <w:rsid w:val="00997F17"/>
    <w:rsid w:val="009A40B8"/>
    <w:rsid w:val="009F5741"/>
    <w:rsid w:val="00A0064D"/>
    <w:rsid w:val="00A109DE"/>
    <w:rsid w:val="00A11F0E"/>
    <w:rsid w:val="00A17D5C"/>
    <w:rsid w:val="00A251BC"/>
    <w:rsid w:val="00A31FDB"/>
    <w:rsid w:val="00A36459"/>
    <w:rsid w:val="00A37CFE"/>
    <w:rsid w:val="00A5243E"/>
    <w:rsid w:val="00A55116"/>
    <w:rsid w:val="00A6650A"/>
    <w:rsid w:val="00A676E8"/>
    <w:rsid w:val="00A764D5"/>
    <w:rsid w:val="00AA10D3"/>
    <w:rsid w:val="00AA7935"/>
    <w:rsid w:val="00AC0906"/>
    <w:rsid w:val="00AC6339"/>
    <w:rsid w:val="00AD297F"/>
    <w:rsid w:val="00AD5D31"/>
    <w:rsid w:val="00AF5765"/>
    <w:rsid w:val="00B451D4"/>
    <w:rsid w:val="00B604AD"/>
    <w:rsid w:val="00B77D86"/>
    <w:rsid w:val="00BB28ED"/>
    <w:rsid w:val="00BC4E8B"/>
    <w:rsid w:val="00BE4A3C"/>
    <w:rsid w:val="00C15C33"/>
    <w:rsid w:val="00C25053"/>
    <w:rsid w:val="00C32C00"/>
    <w:rsid w:val="00C35C13"/>
    <w:rsid w:val="00C3765F"/>
    <w:rsid w:val="00C42A0A"/>
    <w:rsid w:val="00C56F71"/>
    <w:rsid w:val="00C701F8"/>
    <w:rsid w:val="00C810B2"/>
    <w:rsid w:val="00C86811"/>
    <w:rsid w:val="00C905F7"/>
    <w:rsid w:val="00C92987"/>
    <w:rsid w:val="00C95464"/>
    <w:rsid w:val="00CB057E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C07AE"/>
    <w:rsid w:val="00DC325B"/>
    <w:rsid w:val="00DC34DC"/>
    <w:rsid w:val="00DC474D"/>
    <w:rsid w:val="00DE286F"/>
    <w:rsid w:val="00DE67BD"/>
    <w:rsid w:val="00E04833"/>
    <w:rsid w:val="00E11E02"/>
    <w:rsid w:val="00E32580"/>
    <w:rsid w:val="00E33DBC"/>
    <w:rsid w:val="00E40C37"/>
    <w:rsid w:val="00E6490D"/>
    <w:rsid w:val="00E8654D"/>
    <w:rsid w:val="00EB786D"/>
    <w:rsid w:val="00ED3416"/>
    <w:rsid w:val="00EE2D18"/>
    <w:rsid w:val="00EF19D7"/>
    <w:rsid w:val="00F066EC"/>
    <w:rsid w:val="00F11774"/>
    <w:rsid w:val="00F16189"/>
    <w:rsid w:val="00F30A60"/>
    <w:rsid w:val="00F31BCF"/>
    <w:rsid w:val="00F429FB"/>
    <w:rsid w:val="00F50208"/>
    <w:rsid w:val="00F65BE1"/>
    <w:rsid w:val="00F82C21"/>
    <w:rsid w:val="00F90BDB"/>
    <w:rsid w:val="00F90FAA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  <w:style w:type="character" w:customStyle="1" w:styleId="hgkelc">
    <w:name w:val="hgkelc"/>
    <w:basedOn w:val="Domylnaczcionkaakapitu"/>
    <w:rsid w:val="00EE2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  <w:style w:type="character" w:customStyle="1" w:styleId="hgkelc">
    <w:name w:val="hgkelc"/>
    <w:basedOn w:val="Domylnaczcionkaakapitu"/>
    <w:rsid w:val="00EE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obiegni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2291</TotalTime>
  <Pages>1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130</cp:revision>
  <cp:lastPrinted>2023-09-14T07:14:00Z</cp:lastPrinted>
  <dcterms:created xsi:type="dcterms:W3CDTF">2018-07-20T07:06:00Z</dcterms:created>
  <dcterms:modified xsi:type="dcterms:W3CDTF">2023-09-14T13:13:00Z</dcterms:modified>
</cp:coreProperties>
</file>